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Шемурша, Чувашская Республика, Шемуршинский район, с. Шемурша, ул. Космовского,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Батырево, Чувашская Республика, с. Батырево, ул. Дружбы, 6В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Диспетчерско-кассовый пункт с. Комсомольское, Чувашская Республика, с. Комсомольское, ул. Канашская, 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Канашский автовокзал, Чувашская Республика, г. Канаш, ул. Зеленая,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Шумерля, Чувашская Республика, г. Шумерля,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50-летия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Батырево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Батырево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Батырево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Канашская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Канашская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Батырево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Батырево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Батырево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50-летия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